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6" w:rsidRPr="002255D6" w:rsidRDefault="002255D6" w:rsidP="002255D6">
      <w:pPr>
        <w:tabs>
          <w:tab w:val="left" w:pos="14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5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2255D6">
        <w:rPr>
          <w:rFonts w:ascii="Times New Roman" w:eastAsia="Calibri" w:hAnsi="Times New Roman" w:cs="Times New Roman"/>
          <w:b/>
          <w:bCs/>
          <w:sz w:val="28"/>
          <w:szCs w:val="28"/>
        </w:rPr>
        <w:t>истема</w:t>
      </w:r>
      <w:proofErr w:type="spellEnd"/>
      <w:r w:rsidRPr="002255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оценивания</w:t>
      </w:r>
    </w:p>
    <w:p w:rsidR="002255D6" w:rsidRPr="002255D6" w:rsidRDefault="002255D6" w:rsidP="002255D6">
      <w:pPr>
        <w:tabs>
          <w:tab w:val="left" w:pos="14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5D6" w:rsidRPr="002255D6" w:rsidRDefault="002255D6" w:rsidP="002255D6">
      <w:pPr>
        <w:tabs>
          <w:tab w:val="left" w:pos="14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5D6">
        <w:rPr>
          <w:rFonts w:ascii="Times New Roman" w:eastAsia="Calibri" w:hAnsi="Times New Roman" w:cs="Times New Roman"/>
          <w:b/>
          <w:bCs/>
          <w:sz w:val="28"/>
          <w:szCs w:val="28"/>
        </w:rPr>
        <w:t>Ответы к заданиям В1-В15</w:t>
      </w:r>
    </w:p>
    <w:p w:rsidR="002255D6" w:rsidRPr="002255D6" w:rsidRDefault="002255D6" w:rsidP="002255D6">
      <w:pPr>
        <w:tabs>
          <w:tab w:val="left" w:pos="14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5D6" w:rsidRPr="002255D6" w:rsidRDefault="002255D6" w:rsidP="002255D6">
      <w:pPr>
        <w:widowControl w:val="0"/>
        <w:spacing w:before="6" w:after="0" w:line="244" w:lineRule="auto"/>
        <w:ind w:firstLine="39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2255D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заданий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В1–В15</w:t>
      </w:r>
      <w:r w:rsidRPr="002255D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считается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верно,</w:t>
      </w:r>
      <w:r w:rsidRPr="002255D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если</w:t>
      </w:r>
      <w:r w:rsidRPr="002255D6">
        <w:rPr>
          <w:rFonts w:ascii="Times New Roman" w:eastAsia="Times New Roman" w:hAnsi="Times New Roman" w:cs="Times New Roman"/>
          <w:spacing w:val="29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экзаменуемый</w:t>
      </w:r>
      <w:r w:rsidRPr="002255D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дал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верный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целого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или</w:t>
      </w:r>
      <w:r w:rsidRPr="002255D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конечной</w:t>
      </w:r>
      <w:r w:rsidRPr="002255D6">
        <w:rPr>
          <w:rFonts w:ascii="Times New Roman" w:eastAsia="Times New Roman" w:hAnsi="Times New Roman" w:cs="Times New Roman"/>
          <w:spacing w:val="26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десятичной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55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дроби. </w:t>
      </w:r>
      <w:r w:rsidRPr="002255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Каждое  </w:t>
      </w:r>
      <w:r w:rsidRPr="002255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верно </w:t>
      </w:r>
      <w:r w:rsidRPr="002255D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выполненное</w:t>
      </w:r>
      <w:r w:rsidRPr="002255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2255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оценивается</w:t>
      </w:r>
      <w:r w:rsidRPr="002255D6">
        <w:rPr>
          <w:rFonts w:ascii="Times New Roman" w:eastAsia="Times New Roman" w:hAnsi="Times New Roman" w:cs="Times New Roman"/>
          <w:spacing w:val="24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55D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баллом.</w:t>
      </w:r>
    </w:p>
    <w:tbl>
      <w:tblPr>
        <w:tblStyle w:val="TableNormal"/>
        <w:tblW w:w="0" w:type="auto"/>
        <w:tblInd w:w="4" w:type="dxa"/>
        <w:tblLayout w:type="fixed"/>
        <w:tblLook w:val="01E0" w:firstRow="1" w:lastRow="1" w:firstColumn="1" w:lastColumn="1" w:noHBand="0" w:noVBand="0"/>
      </w:tblPr>
      <w:tblGrid>
        <w:gridCol w:w="993"/>
        <w:gridCol w:w="4110"/>
      </w:tblGrid>
      <w:tr w:rsidR="002255D6" w:rsidRPr="002255D6" w:rsidTr="00C402E0">
        <w:trPr>
          <w:trHeight w:hRule="exact" w:val="45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71" w:firstLine="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2255D6">
              <w:rPr>
                <w:rFonts w:ascii="Times New Roman" w:eastAsia="Times New Roman" w:hAnsi="Times New Roman" w:cs="Times New Roman"/>
                <w:b/>
                <w:bCs/>
                <w:w w:val="101"/>
                <w:sz w:val="28"/>
                <w:szCs w:val="28"/>
              </w:rPr>
              <w:t xml:space="preserve"> </w:t>
            </w:r>
            <w:proofErr w:type="spellStart"/>
            <w:r w:rsidRPr="00225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>Ответ</w:t>
            </w:r>
          </w:p>
        </w:tc>
      </w:tr>
      <w:tr w:rsidR="002255D6" w:rsidRPr="002255D6" w:rsidTr="00C402E0">
        <w:trPr>
          <w:trHeight w:hRule="exact" w:val="30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Calibri" w:hAnsi="Calibri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8</w:t>
            </w:r>
          </w:p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5D6" w:rsidRPr="002255D6" w:rsidTr="00C402E0">
        <w:trPr>
          <w:trHeight w:hRule="exact" w:val="31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320</w:t>
            </w:r>
          </w:p>
        </w:tc>
      </w:tr>
      <w:tr w:rsidR="002255D6" w:rsidRPr="002255D6" w:rsidTr="00C402E0">
        <w:trPr>
          <w:trHeight w:hRule="exact" w:val="29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7</w:t>
            </w:r>
          </w:p>
        </w:tc>
      </w:tr>
      <w:tr w:rsidR="002255D6" w:rsidRPr="002255D6" w:rsidTr="00C402E0">
        <w:trPr>
          <w:trHeight w:hRule="exact" w:val="34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192</w:t>
            </w:r>
            <w:r w:rsidRPr="002255D6">
              <w:rPr>
                <w:rFonts w:ascii="Times New Roman" w:eastAsia="Calibri" w:hAnsi="Calibri" w:cs="Times New Roman"/>
                <w:spacing w:val="5"/>
                <w:sz w:val="28"/>
                <w:szCs w:val="28"/>
              </w:rPr>
              <w:t xml:space="preserve"> </w:t>
            </w: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000</w:t>
            </w:r>
          </w:p>
        </w:tc>
      </w:tr>
      <w:tr w:rsidR="002255D6" w:rsidRPr="002255D6" w:rsidTr="00C402E0">
        <w:trPr>
          <w:trHeight w:hRule="exact" w:val="33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12</w:t>
            </w:r>
          </w:p>
        </w:tc>
      </w:tr>
      <w:tr w:rsidR="002255D6" w:rsidRPr="002255D6" w:rsidTr="00C402E0">
        <w:trPr>
          <w:trHeight w:hRule="exact" w:val="26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Default="006E2E89" w:rsidP="006E2E89">
            <w:pPr>
              <w:ind w:right="892"/>
              <w:jc w:val="center"/>
              <w:rPr>
                <w:rFonts w:ascii="Times New Roman" w:eastAsia="Calibri" w:hAnsi="Calibri" w:cs="Times New Roman"/>
                <w:sz w:val="26"/>
                <w:szCs w:val="26"/>
                <w:lang w:val="ru-RU"/>
              </w:rPr>
            </w:pPr>
            <w:r w:rsidRPr="006E2E89">
              <w:rPr>
                <w:rFonts w:ascii="Times New Roman" w:eastAsia="Calibri" w:hAnsi="Calibri" w:cs="Times New Roman"/>
                <w:sz w:val="26"/>
                <w:szCs w:val="26"/>
              </w:rPr>
              <w:t>0</w:t>
            </w:r>
            <w:r w:rsidRPr="006E2E89">
              <w:rPr>
                <w:rFonts w:ascii="Times New Roman" w:eastAsia="Calibri" w:hAnsi="Calibri" w:cs="Times New Roman"/>
                <w:sz w:val="26"/>
                <w:szCs w:val="26"/>
                <w:lang w:val="ru-RU"/>
              </w:rPr>
              <w:t>,</w:t>
            </w:r>
            <w:r w:rsidR="002255D6" w:rsidRPr="006E2E89">
              <w:rPr>
                <w:rFonts w:ascii="Times New Roman" w:eastAsia="Calibri" w:hAnsi="Calibri" w:cs="Times New Roman"/>
                <w:sz w:val="26"/>
                <w:szCs w:val="26"/>
              </w:rPr>
              <w:t>92</w:t>
            </w:r>
          </w:p>
          <w:p w:rsidR="006E2E89" w:rsidRDefault="006E2E89" w:rsidP="006E2E89">
            <w:pPr>
              <w:ind w:right="892"/>
              <w:jc w:val="center"/>
              <w:rPr>
                <w:rFonts w:ascii="Times New Roman" w:eastAsia="Calibri" w:hAnsi="Calibri" w:cs="Times New Roman"/>
                <w:sz w:val="26"/>
                <w:szCs w:val="26"/>
                <w:lang w:val="ru-RU"/>
              </w:rPr>
            </w:pPr>
          </w:p>
          <w:p w:rsidR="006E2E89" w:rsidRPr="006E2E89" w:rsidRDefault="006E2E89" w:rsidP="006E2E89">
            <w:pPr>
              <w:ind w:right="892"/>
              <w:jc w:val="center"/>
              <w:rPr>
                <w:rFonts w:ascii="Times New Roman" w:eastAsia="Calibri" w:hAnsi="Calibri" w:cs="Times New Roman"/>
                <w:sz w:val="26"/>
                <w:szCs w:val="26"/>
                <w:lang w:val="ru-RU"/>
              </w:rPr>
            </w:pPr>
          </w:p>
          <w:p w:rsidR="006E2E89" w:rsidRDefault="006E2E89" w:rsidP="006E2E89">
            <w:pPr>
              <w:ind w:right="892"/>
              <w:jc w:val="center"/>
              <w:rPr>
                <w:rFonts w:ascii="Times New Roman" w:eastAsia="Calibri" w:hAnsi="Calibri" w:cs="Times New Roman"/>
                <w:sz w:val="26"/>
                <w:szCs w:val="26"/>
                <w:lang w:val="ru-RU"/>
              </w:rPr>
            </w:pPr>
          </w:p>
          <w:p w:rsidR="006E2E89" w:rsidRPr="006E2E89" w:rsidRDefault="006E2E89" w:rsidP="006E2E89">
            <w:pPr>
              <w:ind w:right="892"/>
              <w:jc w:val="center"/>
              <w:rPr>
                <w:rFonts w:ascii="Times New Roman" w:eastAsia="Calibri" w:hAnsi="Calibri" w:cs="Times New Roman"/>
                <w:sz w:val="26"/>
                <w:szCs w:val="26"/>
                <w:lang w:val="ru-RU"/>
              </w:rPr>
            </w:pPr>
          </w:p>
          <w:p w:rsidR="006E2E89" w:rsidRPr="006E2E89" w:rsidRDefault="006E2E89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255D6" w:rsidRPr="002255D6" w:rsidTr="00C402E0">
        <w:trPr>
          <w:trHeight w:hRule="exact" w:val="28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9</w:t>
            </w:r>
          </w:p>
        </w:tc>
      </w:tr>
      <w:tr w:rsidR="002255D6" w:rsidRPr="002255D6" w:rsidTr="00C402E0">
        <w:trPr>
          <w:trHeight w:hRule="exact" w:val="2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64</w:t>
            </w:r>
          </w:p>
        </w:tc>
      </w:tr>
      <w:tr w:rsidR="002255D6" w:rsidRPr="002255D6" w:rsidTr="00C402E0">
        <w:trPr>
          <w:trHeight w:hRule="exact" w:val="2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6E2E89" w:rsidP="006E2E89">
            <w:pPr>
              <w:tabs>
                <w:tab w:val="left" w:pos="993"/>
              </w:tabs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Calibri" w:cs="Times New Roman"/>
                <w:sz w:val="28"/>
                <w:szCs w:val="28"/>
                <w:lang w:val="ru-RU"/>
              </w:rPr>
              <w:t xml:space="preserve">   </w:t>
            </w:r>
            <w:r w:rsidR="002255D6" w:rsidRPr="002255D6">
              <w:rPr>
                <w:rFonts w:ascii="Times New Roman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3</w:t>
            </w:r>
          </w:p>
        </w:tc>
      </w:tr>
      <w:tr w:rsidR="002255D6" w:rsidRPr="002255D6" w:rsidTr="00C402E0">
        <w:trPr>
          <w:trHeight w:hRule="exact" w:val="29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4</w:t>
            </w:r>
          </w:p>
        </w:tc>
      </w:tr>
      <w:tr w:rsidR="002255D6" w:rsidRPr="002255D6" w:rsidTr="00C402E0">
        <w:trPr>
          <w:trHeight w:hRule="exact" w:val="3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B11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Times New Roman" w:hAnsi="Times New Roman" w:cs="Times New Roman"/>
                <w:sz w:val="28"/>
                <w:szCs w:val="28"/>
              </w:rPr>
              <w:t>–0,8</w:t>
            </w:r>
          </w:p>
        </w:tc>
      </w:tr>
      <w:tr w:rsidR="002255D6" w:rsidRPr="002255D6" w:rsidTr="00C402E0">
        <w:trPr>
          <w:trHeight w:hRule="exact" w:val="27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B12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751</w:t>
            </w:r>
          </w:p>
        </w:tc>
      </w:tr>
      <w:tr w:rsidR="002255D6" w:rsidRPr="002255D6" w:rsidTr="00C402E0">
        <w:trPr>
          <w:trHeight w:hRule="exact" w:val="35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B13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20</w:t>
            </w:r>
          </w:p>
        </w:tc>
      </w:tr>
      <w:tr w:rsidR="002255D6" w:rsidRPr="002255D6" w:rsidTr="00C402E0">
        <w:trPr>
          <w:trHeight w:hRule="exact" w:val="35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B14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ind w:righ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Calibri" w:cs="Times New Roman"/>
                <w:sz w:val="28"/>
                <w:szCs w:val="28"/>
              </w:rPr>
              <w:t>5</w:t>
            </w:r>
          </w:p>
        </w:tc>
      </w:tr>
      <w:tr w:rsidR="002255D6" w:rsidRPr="002255D6" w:rsidTr="00C402E0">
        <w:trPr>
          <w:trHeight w:hRule="exact" w:val="37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В15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5D6" w:rsidRPr="002255D6" w:rsidRDefault="002255D6" w:rsidP="006E2E89">
            <w:pPr>
              <w:tabs>
                <w:tab w:val="left" w:pos="13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-5</w:t>
            </w:r>
          </w:p>
        </w:tc>
      </w:tr>
    </w:tbl>
    <w:p w:rsidR="002255D6" w:rsidRPr="002255D6" w:rsidRDefault="002255D6" w:rsidP="006E2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2255D6" w:rsidRPr="002255D6" w:rsidRDefault="002255D6" w:rsidP="002255D6">
      <w:pPr>
        <w:widowControl w:val="0"/>
        <w:spacing w:before="78" w:after="0" w:line="240" w:lineRule="auto"/>
        <w:ind w:firstLine="895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Решения</w:t>
      </w:r>
      <w:r w:rsidRPr="002255D6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255D6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2255D6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2255D6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Pr="002255D6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С1–С6</w:t>
      </w:r>
    </w:p>
    <w:p w:rsidR="002255D6" w:rsidRPr="002255D6" w:rsidRDefault="002255D6" w:rsidP="002255D6">
      <w:pPr>
        <w:widowControl w:val="0"/>
        <w:spacing w:before="4"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ind w:right="107" w:firstLine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</w:t>
      </w:r>
      <w:r w:rsidRPr="002255D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баллов,</w:t>
      </w:r>
      <w:r w:rsidRPr="002255D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выставляемых</w:t>
      </w:r>
      <w:r w:rsidRPr="00225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2255D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2255D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заданий </w:t>
      </w:r>
      <w:r w:rsidRPr="002255D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С1–С6,</w:t>
      </w:r>
      <w:r w:rsidRPr="002255D6">
        <w:rPr>
          <w:rFonts w:ascii="Times New Roman" w:eastAsia="Times New Roman" w:hAnsi="Times New Roman" w:cs="Times New Roman"/>
          <w:spacing w:val="21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зависит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255D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255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5D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правильности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ответа.</w:t>
      </w:r>
    </w:p>
    <w:p w:rsidR="002255D6" w:rsidRPr="002255D6" w:rsidRDefault="002255D6" w:rsidP="002255D6">
      <w:pPr>
        <w:widowControl w:val="0"/>
        <w:spacing w:before="1" w:after="0" w:line="240" w:lineRule="auto"/>
        <w:ind w:right="107" w:firstLine="4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Общие</w:t>
      </w:r>
      <w:r w:rsidRPr="002255D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развёрнутым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ответом:</w:t>
      </w:r>
      <w:r w:rsidRPr="002255D6">
        <w:rPr>
          <w:rFonts w:ascii="Times New Roman" w:eastAsia="Times New Roman" w:hAnsi="Times New Roman" w:cs="Times New Roman"/>
          <w:spacing w:val="28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255D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математически</w:t>
      </w:r>
      <w:r w:rsidRPr="002255D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грамотным,</w:t>
      </w:r>
      <w:r w:rsidRPr="002255D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полным,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частности,</w:t>
      </w:r>
      <w:r w:rsidRPr="002255D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2255D6">
        <w:rPr>
          <w:rFonts w:ascii="Times New Roman" w:eastAsia="Times New Roman" w:hAnsi="Times New Roman" w:cs="Times New Roman"/>
          <w:spacing w:val="65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случаи</w:t>
      </w:r>
      <w:r w:rsidRPr="002255D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255D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рассмотрены.</w:t>
      </w:r>
      <w:r w:rsidRPr="002255D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2255D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решения,</w:t>
      </w:r>
      <w:r w:rsidRPr="002255D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255D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Pr="002255D6">
        <w:rPr>
          <w:rFonts w:ascii="Times New Roman" w:eastAsia="Times New Roman" w:hAnsi="Times New Roman" w:cs="Times New Roman"/>
          <w:spacing w:val="23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записи</w:t>
      </w:r>
      <w:r w:rsidRPr="002255D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5D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255D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записи</w:t>
      </w:r>
      <w:r w:rsidRPr="002255D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2255D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2255D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255D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разными.</w:t>
      </w:r>
      <w:r w:rsidRPr="002255D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255D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решение,</w:t>
      </w:r>
      <w:r w:rsidRPr="002255D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5D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2255D6">
        <w:rPr>
          <w:rFonts w:ascii="Times New Roman" w:eastAsia="Times New Roman" w:hAnsi="Times New Roman" w:cs="Times New Roman"/>
          <w:spacing w:val="23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обоснованно</w:t>
      </w:r>
      <w:r w:rsidRPr="002255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</w:t>
      </w:r>
      <w:r w:rsidRPr="002255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255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2255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выставляется</w:t>
      </w:r>
      <w:r w:rsidRPr="002255D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2255D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число</w:t>
      </w:r>
      <w:r w:rsidRPr="002255D6">
        <w:rPr>
          <w:rFonts w:ascii="Times New Roman" w:eastAsia="Times New Roman" w:hAnsi="Times New Roman" w:cs="Times New Roman"/>
          <w:spacing w:val="20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баллов.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Правильный </w:t>
      </w:r>
      <w:r w:rsidRPr="002255D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ответ </w:t>
      </w:r>
      <w:r w:rsidRPr="002255D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255D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отсутствии </w:t>
      </w:r>
      <w:r w:rsidRPr="002255D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текста </w:t>
      </w:r>
      <w:r w:rsidRPr="002255D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оценивается </w:t>
      </w:r>
      <w:r w:rsidRPr="002255D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5D6">
        <w:rPr>
          <w:rFonts w:ascii="Times New Roman" w:eastAsia="Times New Roman" w:hAnsi="Times New Roman" w:cs="Times New Roman"/>
          <w:spacing w:val="26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55D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баллов.</w:t>
      </w:r>
    </w:p>
    <w:p w:rsidR="002255D6" w:rsidRPr="002255D6" w:rsidRDefault="002255D6" w:rsidP="002255D6">
      <w:pPr>
        <w:widowControl w:val="0"/>
        <w:spacing w:before="1" w:after="0" w:line="240" w:lineRule="auto"/>
        <w:ind w:right="108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Эксперты</w:t>
      </w:r>
      <w:r w:rsidRPr="002255D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проверяют</w:t>
      </w:r>
      <w:r w:rsidRPr="002255D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255D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математическое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255D6">
        <w:rPr>
          <w:rFonts w:ascii="Times New Roman" w:eastAsia="Times New Roman" w:hAnsi="Times New Roman" w:cs="Times New Roman"/>
          <w:spacing w:val="26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представленного</w:t>
      </w:r>
      <w:r w:rsidRPr="002255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решения,</w:t>
      </w:r>
      <w:r w:rsidRPr="002255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55D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2255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2255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255D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учитывают.</w:t>
      </w:r>
    </w:p>
    <w:p w:rsidR="002255D6" w:rsidRPr="002255D6" w:rsidRDefault="002255D6" w:rsidP="002255D6">
      <w:pPr>
        <w:widowControl w:val="0"/>
        <w:spacing w:after="0" w:line="240" w:lineRule="auto"/>
        <w:ind w:right="108"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5D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критериях</w:t>
      </w:r>
      <w:r w:rsidRPr="002255D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2255D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2255D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заданий</w:t>
      </w:r>
      <w:r w:rsidRPr="002255D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2255D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2255D6">
        <w:rPr>
          <w:rFonts w:ascii="Times New Roman" w:eastAsia="Times New Roman" w:hAnsi="Times New Roman" w:cs="Times New Roman"/>
          <w:spacing w:val="24"/>
          <w:w w:val="101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2255D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255D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выставлению</w:t>
      </w:r>
      <w:r w:rsidRPr="002255D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баллов.</w:t>
      </w:r>
    </w:p>
    <w:p w:rsidR="002255D6" w:rsidRDefault="002255D6" w:rsidP="0022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sz w:val="28"/>
          <w:szCs w:val="28"/>
        </w:rPr>
        <w:t>При выполнении задания</w:t>
      </w:r>
      <w:r w:rsidRPr="002255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можно</w:t>
      </w:r>
      <w:r w:rsidRPr="002255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2255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pacing w:val="-1"/>
          <w:sz w:val="28"/>
          <w:szCs w:val="28"/>
        </w:rPr>
        <w:t>без</w:t>
      </w: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 доказательства  и</w:t>
      </w:r>
      <w:r w:rsidRPr="002255D6">
        <w:rPr>
          <w:rFonts w:ascii="Times New Roman" w:eastAsia="Calibri" w:hAnsi="Times New Roman" w:cs="Times New Roman"/>
          <w:spacing w:val="21"/>
          <w:w w:val="101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pacing w:val="-1"/>
          <w:sz w:val="28"/>
          <w:szCs w:val="28"/>
        </w:rPr>
        <w:t>ссылок</w:t>
      </w:r>
      <w:r w:rsidRPr="002255D6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любые</w:t>
      </w:r>
      <w:r w:rsidRPr="002255D6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pacing w:val="-1"/>
          <w:sz w:val="28"/>
          <w:szCs w:val="28"/>
        </w:rPr>
        <w:t>математические</w:t>
      </w:r>
      <w:r w:rsidRPr="002255D6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pacing w:val="-1"/>
          <w:sz w:val="28"/>
          <w:szCs w:val="28"/>
        </w:rPr>
        <w:t>факты,</w:t>
      </w:r>
      <w:r w:rsidRPr="002255D6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pacing w:val="-1"/>
          <w:sz w:val="28"/>
          <w:szCs w:val="28"/>
        </w:rPr>
        <w:t>содержащиеся</w:t>
      </w:r>
      <w:r w:rsidRPr="002255D6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в</w:t>
      </w:r>
      <w:r w:rsidRPr="002255D6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pacing w:val="-1"/>
          <w:sz w:val="28"/>
          <w:szCs w:val="28"/>
        </w:rPr>
        <w:t>учебниках</w:t>
      </w:r>
      <w:r w:rsidRPr="002255D6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и</w:t>
      </w:r>
      <w:r w:rsidRPr="002255D6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2255D6">
        <w:rPr>
          <w:rFonts w:ascii="Times New Roman" w:eastAsia="Calibri" w:hAnsi="Times New Roman" w:cs="Times New Roman"/>
          <w:spacing w:val="30"/>
          <w:w w:val="101"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>пособиях.</w:t>
      </w:r>
    </w:p>
    <w:p w:rsidR="006E2E89" w:rsidRDefault="006E2E89" w:rsidP="0022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89" w:rsidRDefault="006E2E89" w:rsidP="0022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lastRenderedPageBreak/>
        <w:t xml:space="preserve"> С</w:t>
      </w:r>
      <w:proofErr w:type="gramStart"/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>1</w:t>
      </w:r>
      <w:proofErr w:type="gramEnd"/>
      <w:r w:rsidRPr="002255D6">
        <w:rPr>
          <w:rFonts w:ascii="Times New Roman" w:eastAsia="Calibri" w:hAnsi="Times New Roman" w:cs="Times New Roman"/>
          <w:sz w:val="28"/>
          <w:szCs w:val="28"/>
          <w:bdr w:val="single" w:sz="4" w:space="0" w:color="auto"/>
        </w:rPr>
        <w:t xml:space="preserve">    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а) Решите уравнение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=1-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)</m:t>
            </m:r>
          </m:e>
        </m:func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 б) Найдите все корни этого уравнения, принадлежащие промежутку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d>
              <m:dPr>
                <m:begChr m:val="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 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</m:d>
          </m:e>
        </m:d>
      </m:oMath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b/>
          <w:sz w:val="28"/>
          <w:szCs w:val="28"/>
        </w:rPr>
        <w:t>Решение.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а) Преобразуем обе части уравнения: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1-2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=0; </m:t>
                </m:r>
              </m:e>
            </m:func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=0,  </m:t>
            </m:r>
          </m:e>
        </m:func>
      </m:oMath>
      <w:r w:rsidRPr="00225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откуда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=0 или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.</m:t>
                </m:r>
              </m:e>
            </m:func>
          </m:e>
        </m:func>
      </m:oMath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Из уравнения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0 находим 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πn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Из уравнения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находим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+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πk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2B5EEC" wp14:editId="57E5739A">
            <wp:simplePos x="0" y="0"/>
            <wp:positionH relativeFrom="column">
              <wp:posOffset>3518535</wp:posOffset>
            </wp:positionH>
            <wp:positionV relativeFrom="paragraph">
              <wp:posOffset>135890</wp:posOffset>
            </wp:positionV>
            <wp:extent cx="1097915" cy="101155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б) С помощью числовой окружности отберем корни уравнения,  принадлежащие промежутку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d>
              <m:dPr>
                <m:begChr m:val="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 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</m:d>
          </m:e>
        </m:d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Получаем числа: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-2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eastAsia="Times New Roman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Ответ: а)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+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. </m:t>
        </m:r>
      </m:oMath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б)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 -2π;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11π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.</m:t>
        </m:r>
      </m:oMath>
    </w:p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455"/>
        <w:gridCol w:w="969"/>
      </w:tblGrid>
      <w:tr w:rsidR="002255D6" w:rsidRPr="002255D6" w:rsidTr="00C402E0">
        <w:trPr>
          <w:jc w:val="center"/>
        </w:trPr>
        <w:tc>
          <w:tcPr>
            <w:tcW w:w="845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84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255D6" w:rsidRPr="002255D6" w:rsidTr="00C402E0">
        <w:trPr>
          <w:jc w:val="center"/>
        </w:trPr>
        <w:tc>
          <w:tcPr>
            <w:tcW w:w="845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 получены верные ответы в п. </w:t>
            </w: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а) </w:t>
            </w: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и в п. </w:t>
            </w: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б)</w:t>
            </w:r>
          </w:p>
        </w:tc>
        <w:tc>
          <w:tcPr>
            <w:tcW w:w="84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5D6" w:rsidRPr="002255D6" w:rsidTr="00C402E0">
        <w:trPr>
          <w:jc w:val="center"/>
        </w:trPr>
        <w:tc>
          <w:tcPr>
            <w:tcW w:w="845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 получен верный ответ в п. </w:t>
            </w: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</w:t>
            </w: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, но обоснование отбора корней в п. </w:t>
            </w: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б) </w:t>
            </w: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не приведено или задача в п. </w:t>
            </w: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а) </w:t>
            </w: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 сведена к исследованию простейших тригонометрических уравнений без предъявления верного ответа, а в п. </w:t>
            </w: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б) </w:t>
            </w: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приведен обоснованный отбор корней</w:t>
            </w:r>
          </w:p>
        </w:tc>
        <w:tc>
          <w:tcPr>
            <w:tcW w:w="84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5D6" w:rsidRPr="002255D6" w:rsidTr="00C402E0">
        <w:trPr>
          <w:jc w:val="center"/>
        </w:trPr>
        <w:tc>
          <w:tcPr>
            <w:tcW w:w="845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84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55D6" w:rsidRPr="002255D6" w:rsidTr="00C402E0">
        <w:trPr>
          <w:jc w:val="center"/>
        </w:trPr>
        <w:tc>
          <w:tcPr>
            <w:tcW w:w="845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84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255D6" w:rsidRPr="002255D6" w:rsidRDefault="002255D6" w:rsidP="002255D6">
      <w:pPr>
        <w:widowControl w:val="0"/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55D6" w:rsidRPr="002255D6" w:rsidRDefault="002255D6" w:rsidP="002255D6">
      <w:pPr>
        <w:widowControl w:val="0"/>
        <w:spacing w:after="0" w:line="240" w:lineRule="auto"/>
        <w:ind w:right="-272"/>
        <w:rPr>
          <w:rFonts w:ascii="Times New Roman" w:eastAsia="Calibri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>С</w:t>
      </w:r>
      <w:proofErr w:type="gramStart"/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>2</w:t>
      </w:r>
      <w:proofErr w:type="gramEnd"/>
      <w:r w:rsidRPr="002255D6">
        <w:rPr>
          <w:rFonts w:ascii="Times New Roman" w:eastAsia="Calibri" w:hAnsi="Times New Roman" w:cs="Times New Roman"/>
          <w:sz w:val="28"/>
          <w:szCs w:val="28"/>
          <w:bdr w:val="single" w:sz="4" w:space="0" w:color="auto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55D6" w:rsidRPr="002255D6" w:rsidRDefault="002255D6" w:rsidP="002255D6">
      <w:pPr>
        <w:widowControl w:val="0"/>
        <w:spacing w:after="0" w:line="240" w:lineRule="auto"/>
        <w:ind w:right="-272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В прямоугольном параллелепипеде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ABCDA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известны ребра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3,</w:t>
      </w:r>
    </w:p>
    <w:p w:rsidR="002255D6" w:rsidRPr="002255D6" w:rsidRDefault="002255D6" w:rsidP="002255D6">
      <w:pPr>
        <w:widowControl w:val="0"/>
        <w:spacing w:after="0" w:line="240" w:lineRule="auto"/>
        <w:ind w:right="11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2,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AA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5.Точка </w:t>
      </w:r>
      <w:r w:rsidRPr="002255D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ребру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BB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 делит его в соотношении2:3, считая от </w:t>
      </w:r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вершины 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Найдите площадь сечения этого параллелепипеда плоскостью, проходящей через точки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B45C61" wp14:editId="7948BDEB">
            <wp:simplePos x="0" y="0"/>
            <wp:positionH relativeFrom="column">
              <wp:posOffset>3434080</wp:posOffset>
            </wp:positionH>
            <wp:positionV relativeFrom="paragraph">
              <wp:posOffset>133985</wp:posOffset>
            </wp:positionV>
            <wp:extent cx="1228725" cy="150622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b/>
          <w:sz w:val="28"/>
          <w:szCs w:val="28"/>
        </w:rPr>
        <w:t>Решение.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Сечение плоскостью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AOC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пересекает  ребро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DD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в точке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Отрезок АР параллелен отрезку АО. </w:t>
      </w: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Следовательно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искомое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сечение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параллелограмм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АОС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(рис.1).</w:t>
      </w:r>
    </w:p>
    <w:p w:rsidR="002255D6" w:rsidRPr="002255D6" w:rsidRDefault="002255D6" w:rsidP="002255D6">
      <w:pPr>
        <w:widowControl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BO=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B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=2,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O=3.</m:t>
          </m:r>
        </m:oMath>
      </m:oMathPara>
    </w:p>
    <w:p w:rsidR="002255D6" w:rsidRPr="002255D6" w:rsidRDefault="0051733E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O=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4+9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13</m:t>
                  </m:r>
                </m:e>
              </m:rad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AO=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BO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9+4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13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Значит, АОС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Р – ромб. Найдем диагонали этого ромба:</w:t>
      </w:r>
    </w:p>
    <w:p w:rsidR="002255D6" w:rsidRPr="002255D6" w:rsidRDefault="002255D6" w:rsidP="002255D6">
      <w:pPr>
        <w:widowControl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D255A7" wp14:editId="672CEC70">
            <wp:simplePos x="0" y="0"/>
            <wp:positionH relativeFrom="column">
              <wp:posOffset>3787140</wp:posOffset>
            </wp:positionH>
            <wp:positionV relativeFrom="paragraph">
              <wp:posOffset>45085</wp:posOffset>
            </wp:positionV>
            <wp:extent cx="826770" cy="104775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9+4+25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38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5D6" w:rsidRPr="002255D6" w:rsidRDefault="002255D6" w:rsidP="002255D6">
      <w:pPr>
        <w:widowControl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OP</m:t>
        </m:r>
        <m:r>
          <w:rPr>
            <w:rFonts w:ascii="Cambria Math" w:eastAsia="Times New Roman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AO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4*13-38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14</m:t>
            </m:r>
          </m:e>
        </m:rad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AO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OP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38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14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133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 Ответ: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133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tbl>
      <w:tblPr>
        <w:tblStyle w:val="10"/>
        <w:tblW w:w="0" w:type="auto"/>
        <w:tblInd w:w="136" w:type="dxa"/>
        <w:tblLook w:val="04A0" w:firstRow="1" w:lastRow="0" w:firstColumn="1" w:lastColumn="0" w:noHBand="0" w:noVBand="1"/>
      </w:tblPr>
      <w:tblGrid>
        <w:gridCol w:w="8442"/>
        <w:gridCol w:w="993"/>
      </w:tblGrid>
      <w:tr w:rsidR="002255D6" w:rsidRPr="002255D6" w:rsidTr="00C402E0">
        <w:tc>
          <w:tcPr>
            <w:tcW w:w="860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99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255D6" w:rsidRPr="002255D6" w:rsidTr="00C402E0">
        <w:tc>
          <w:tcPr>
            <w:tcW w:w="860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 получены верные ответы </w:t>
            </w:r>
          </w:p>
        </w:tc>
        <w:tc>
          <w:tcPr>
            <w:tcW w:w="99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5D6" w:rsidRPr="002255D6" w:rsidTr="00C402E0">
        <w:tc>
          <w:tcPr>
            <w:tcW w:w="860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Решение содержит обоснованный переход к планиметрической задаче, но получен неверный ответ, или решение не закончено, или при правильном ответе решение недостаточно обосновано</w:t>
            </w:r>
          </w:p>
        </w:tc>
        <w:tc>
          <w:tcPr>
            <w:tcW w:w="99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5D6" w:rsidRPr="002255D6" w:rsidTr="00C402E0">
        <w:tc>
          <w:tcPr>
            <w:tcW w:w="860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99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55D6" w:rsidRPr="002255D6" w:rsidTr="00C402E0">
        <w:tc>
          <w:tcPr>
            <w:tcW w:w="860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99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55D6" w:rsidRPr="002255D6" w:rsidRDefault="002255D6" w:rsidP="002255D6">
      <w:pPr>
        <w:widowControl w:val="0"/>
        <w:spacing w:after="0" w:line="240" w:lineRule="auto"/>
        <w:ind w:right="-708" w:firstLine="28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  <w:lang w:val="en-US"/>
        </w:rPr>
        <w:t>C</w:t>
      </w:r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 xml:space="preserve">3   </w:t>
      </w:r>
      <w:r w:rsidRPr="002255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Решите систему неравенств  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255D6" w:rsidRPr="002255D6" w:rsidRDefault="0051733E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3-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x-4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(x-3)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≥-2</m:t>
                      </m:r>
                    </m:e>
                  </m:func>
                </m:e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21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+3x-12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x-4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≤3</m:t>
                  </m:r>
                </m:e>
              </m:eqArr>
            </m:e>
          </m:d>
        </m:oMath>
      </m:oMathPara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sz w:val="28"/>
          <w:szCs w:val="28"/>
        </w:rPr>
        <w:t>Решение.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sz w:val="28"/>
          <w:szCs w:val="28"/>
        </w:rPr>
        <w:t>1. Решим первое неравенство системы:</w:t>
      </w:r>
      <w:r w:rsidRPr="002255D6">
        <w:rPr>
          <w:rFonts w:ascii="Times New Roman" w:hAnsi="Times New Roman" w:cs="Times New Roman"/>
          <w:noProof/>
          <w:sz w:val="19"/>
          <w:szCs w:val="19"/>
          <w:bdr w:val="single" w:sz="4" w:space="0" w:color="auto"/>
          <w:lang w:eastAsia="ru-RU"/>
        </w:rPr>
        <w:t xml:space="preserve"> </w:t>
      </w:r>
    </w:p>
    <w:p w:rsidR="002255D6" w:rsidRPr="002255D6" w:rsidRDefault="0051733E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3-x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x+4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(x-3)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≥-2; 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3-x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(x+4)</m:t>
                  </m:r>
                </m:e>
              </m:func>
            </m:e>
          </m:func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</m:t>
          </m:r>
          <m:func>
            <m:func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3-x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≥ -2; </m:t>
          </m:r>
          <m:func>
            <m:func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3-x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x+4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≥0 </m:t>
          </m:r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Рассмотрим два случая. Первый случай</w:t>
      </w:r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0 &lt; 3 –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&lt; 1.</w:t>
      </w:r>
    </w:p>
    <w:p w:rsidR="002255D6" w:rsidRPr="002255D6" w:rsidRDefault="0051733E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3-x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x+4</m:t>
                      </m: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≥0,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 &lt; 3 – x &lt; 1;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0&lt;x+4≤1,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2&lt;x&lt;3;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 нет решений.</m:t>
          </m:r>
        </m:oMath>
      </m:oMathPara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Второй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случай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3 – </w:t>
      </w:r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x  &gt;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1.</w:t>
      </w:r>
    </w:p>
    <w:p w:rsidR="002255D6" w:rsidRPr="002255D6" w:rsidRDefault="0051733E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3-x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x+4</m:t>
                      </m: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≥0,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 xml:space="preserve"> 3 – x&gt; 1;</m:t>
                  </m:r>
                </m:e>
              </m:eqAr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x+4≥1,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x&lt;2;</m:t>
                  </m:r>
                </m:e>
              </m:eqAr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 откуда-3≤x&lt;2.</m:t>
              </m:r>
            </m:e>
          </m:d>
        </m:oMath>
      </m:oMathPara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Решение первого неравенства исходной системы: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-3≤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&lt;2.</m:t>
        </m:r>
      </m:oMath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lastRenderedPageBreak/>
        <w:t>2. Решим второе неравенство системы: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B0FFFC7" wp14:editId="5FD46AC7">
            <wp:simplePos x="0" y="0"/>
            <wp:positionH relativeFrom="column">
              <wp:posOffset>900430</wp:posOffset>
            </wp:positionH>
            <wp:positionV relativeFrom="paragraph">
              <wp:posOffset>26670</wp:posOffset>
            </wp:positionV>
            <wp:extent cx="3228975" cy="797560"/>
            <wp:effectExtent l="0" t="0" r="9525" b="254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Решение второго неравенства исходной системы: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≤-3;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=0</m:t>
        </m:r>
        <w:proofErr w:type="gramStart"/>
        <m:r>
          <w:rPr>
            <w:rFonts w:ascii="Cambria Math" w:eastAsia="Calibri" w:hAnsi="Cambria Math" w:cs="Times New Roman"/>
            <w:sz w:val="28"/>
            <w:szCs w:val="28"/>
          </w:rPr>
          <m:t xml:space="preserve"> ;</m:t>
        </m:r>
        <w:proofErr w:type="gramEnd"/>
        <m:r>
          <w:rPr>
            <w:rFonts w:ascii="Cambria Math" w:eastAsia="Calibri" w:hAnsi="Cambria Math" w:cs="Times New Roman"/>
            <w:sz w:val="28"/>
            <w:szCs w:val="28"/>
          </w:rPr>
          <m:t>1≤1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&lt;4.</m:t>
        </m:r>
      </m:oMath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3.Решение исходной системы неравенств</w:t>
      </w:r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=-3;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=0;1≤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&lt;2.</m:t>
        </m:r>
      </m:oMath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 xml:space="preserve">-3; 0;  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.</m:t>
        </m:r>
      </m:oMath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3"/>
        <w:tblW w:w="0" w:type="auto"/>
        <w:tblInd w:w="150" w:type="dxa"/>
        <w:tblLook w:val="04A0" w:firstRow="1" w:lastRow="0" w:firstColumn="1" w:lastColumn="0" w:noHBand="0" w:noVBand="1"/>
      </w:tblPr>
      <w:tblGrid>
        <w:gridCol w:w="8551"/>
        <w:gridCol w:w="870"/>
      </w:tblGrid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 верный ответ 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Для обоих неравенств системы обоснованно получены верные ответы, но не проведено обоснованного сравнения значений конечных точек найденных промежутков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Для одного из двух неравенств системы обоснованно получен верный ответ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5D6" w:rsidRPr="002255D6" w:rsidRDefault="002255D6" w:rsidP="006E2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  <w:lang w:val="en-US"/>
        </w:rPr>
        <w:t>C</w:t>
      </w:r>
      <w:r w:rsidRPr="002255D6">
        <w:rPr>
          <w:rFonts w:ascii="Times New Roman" w:eastAsia="Calibri" w:hAnsi="Times New Roman" w:cs="Times New Roman"/>
          <w:b/>
          <w:sz w:val="28"/>
          <w:szCs w:val="28"/>
          <w:bdr w:val="single" w:sz="4" w:space="0" w:color="auto"/>
        </w:rPr>
        <w:t>4</w:t>
      </w:r>
      <w:r w:rsidRPr="002255D6">
        <w:rPr>
          <w:rFonts w:ascii="Times New Roman" w:eastAsia="Calibri" w:hAnsi="Times New Roman" w:cs="Times New Roman"/>
          <w:sz w:val="28"/>
          <w:szCs w:val="28"/>
          <w:bdr w:val="single" w:sz="4" w:space="0" w:color="auto"/>
        </w:rPr>
        <w:t xml:space="preserve">   </w:t>
      </w:r>
      <w:r w:rsidRPr="002255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Две окружности касаются внешним образом к точке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Прямая АВ касается первой окружности в точке А, а </w:t>
      </w:r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</w:rPr>
        <w:t>второй  -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в точке В. Прямая ВК пересекает первую окружность в точке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, прямая АК пересекает вторую окружность в точке С.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а) Докажите, что прямые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BC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параллельны.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б) Найдите площадь треугольника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AKB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, если известно, что радиусы окружностей равны 4 и 1.</w:t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848EBFF" wp14:editId="20928AC0">
            <wp:simplePos x="0" y="0"/>
            <wp:positionH relativeFrom="column">
              <wp:posOffset>3472815</wp:posOffset>
            </wp:positionH>
            <wp:positionV relativeFrom="paragraph">
              <wp:posOffset>-129540</wp:posOffset>
            </wp:positionV>
            <wp:extent cx="2362200" cy="1561465"/>
            <wp:effectExtent l="0" t="0" r="0" b="63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5D6" w:rsidRPr="002255D6" w:rsidRDefault="002255D6" w:rsidP="0022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а) Обозначим центры окружностей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 Пусть общая касательная, проведенная к окружностям в точке</w:t>
      </w:r>
      <w:proofErr w:type="gramStart"/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2255D6">
        <w:rPr>
          <w:rFonts w:ascii="Times New Roman" w:eastAsia="Times New Roman" w:hAnsi="Times New Roman" w:cs="Times New Roman"/>
          <w:sz w:val="28"/>
          <w:szCs w:val="28"/>
        </w:rPr>
        <w:t>, пересекает АВ в точке М. По свойству касательных, проведенных из одной точки, АМ = КМ и КМ = ВМ. Треугольник АКВ, у которого медиана  равна половине стороны, к которой она проведена  - прямоугольной.</w:t>
      </w:r>
    </w:p>
    <w:p w:rsidR="002255D6" w:rsidRPr="002255D6" w:rsidRDefault="002255D6" w:rsidP="002255D6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Вписанный угол АКВ – прямой, поэтому он опирается на диаметр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Значит,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AD</m:t>
        </m:r>
        <m:r>
          <w:rPr>
            <w:rFonts w:ascii="Cambria Math" w:eastAsia="Times New Roman" w:hAnsi="Cambria Math" w:cs="Times New Roman"/>
            <w:sz w:val="28"/>
            <w:szCs w:val="28"/>
          </w:rPr>
          <m:t>⊥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AB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Аналогично получаем, что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ВС⊥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AB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прямые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BC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параллельны.</w:t>
      </w:r>
    </w:p>
    <w:p w:rsidR="002255D6" w:rsidRPr="002255D6" w:rsidRDefault="002255D6" w:rsidP="002255D6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б) Пусть, для определённости, первая окружность имеет радиус 4, а радиус второй равен 1.</w:t>
      </w:r>
    </w:p>
    <w:p w:rsidR="002255D6" w:rsidRPr="002255D6" w:rsidRDefault="002255D6" w:rsidP="002255D6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Треугольники ВКС 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AKD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подобны,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BC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=4</m:t>
        </m:r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Пусть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BKC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S, </w:t>
      </w:r>
      <w:proofErr w:type="spellStart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тогда</w:t>
      </w:r>
      <w:proofErr w:type="spellEnd"/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AKD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16S.</w:t>
      </w:r>
    </w:p>
    <w:p w:rsidR="002255D6" w:rsidRPr="002255D6" w:rsidRDefault="002255D6" w:rsidP="002255D6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треугольников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AKD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AKB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общая высота, следовательно,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AKD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AKB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DK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KB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BC</m:t>
            </m:r>
          </m:den>
        </m:f>
      </m:oMath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AKB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= 4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Аналогично,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CKD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= 4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Площадь трапеции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ABCD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равна 25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Вычислим площадь трапеции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ABCD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. Проведем к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перпендикуляр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, равный высоте трапеции, и найдем его из прямоугольного треугольника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HO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55D6" w:rsidRPr="002255D6" w:rsidRDefault="0051733E" w:rsidP="002255D6">
      <w:pPr>
        <w:widowControl w:val="0"/>
        <w:spacing w:after="0" w:line="240" w:lineRule="auto"/>
        <w:ind w:right="-708" w:firstLine="567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=4</m:t>
        </m:r>
      </m:oMath>
      <w:r w:rsidR="002255D6" w:rsidRPr="00225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55D6" w:rsidRPr="002255D6" w:rsidRDefault="002255D6" w:rsidP="002255D6">
      <w:pPr>
        <w:widowControl w:val="0"/>
        <w:spacing w:after="0" w:line="240" w:lineRule="auto"/>
        <w:ind w:right="-70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</w:p>
    <w:p w:rsidR="002255D6" w:rsidRPr="002255D6" w:rsidRDefault="0051733E" w:rsidP="002255D6">
      <w:pPr>
        <w:widowControl w:val="0"/>
        <w:spacing w:after="0" w:line="240" w:lineRule="auto"/>
        <w:ind w:right="-708" w:firstLine="567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ABCD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AD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*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="Times New Roman" w:hAnsi="Cambria Math" w:cs="Times New Roman"/>
            <w:sz w:val="28"/>
            <w:szCs w:val="28"/>
          </w:rPr>
          <m:t>=20</m:t>
        </m:r>
      </m:oMath>
      <w:r w:rsidR="002255D6" w:rsidRPr="00225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widowControl w:val="0"/>
        <w:spacing w:after="0" w:line="240" w:lineRule="auto"/>
        <w:ind w:right="-70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>Следовательно, 25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20, откуда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0,8  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AKB</w:t>
      </w:r>
      <w:r w:rsidRPr="002255D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>= 4</w:t>
      </w:r>
      <w:r w:rsidRPr="002255D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 = 3,2 .</w:t>
      </w:r>
    </w:p>
    <w:p w:rsidR="002255D6" w:rsidRPr="002255D6" w:rsidRDefault="002255D6" w:rsidP="002255D6">
      <w:pPr>
        <w:widowControl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</w:rPr>
      </w:pPr>
      <w:r w:rsidRPr="002255D6">
        <w:rPr>
          <w:rFonts w:ascii="Times New Roman" w:eastAsia="Times New Roman" w:hAnsi="Times New Roman" w:cs="Times New Roman"/>
          <w:sz w:val="28"/>
          <w:szCs w:val="28"/>
        </w:rPr>
        <w:t xml:space="preserve">Ответ: 3,2 .  </w:t>
      </w:r>
    </w:p>
    <w:tbl>
      <w:tblPr>
        <w:tblStyle w:val="4"/>
        <w:tblW w:w="0" w:type="auto"/>
        <w:tblInd w:w="150" w:type="dxa"/>
        <w:tblLook w:val="04A0" w:firstRow="1" w:lastRow="0" w:firstColumn="1" w:lastColumn="0" w:noHBand="0" w:noVBand="1"/>
      </w:tblPr>
      <w:tblGrid>
        <w:gridCol w:w="8551"/>
        <w:gridCol w:w="870"/>
      </w:tblGrid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получен верный ответ 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Для обоих неравенств системы обоснованно получены верные ответы, но не проведено обоснованного сравнения значений конечных точек найденных промежутков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Для одного из двух неравенств системы обоснованно получен верный ответ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5D6" w:rsidRPr="002255D6" w:rsidTr="00C402E0">
        <w:tc>
          <w:tcPr>
            <w:tcW w:w="8747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87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55D6" w:rsidRPr="002255D6" w:rsidRDefault="002255D6" w:rsidP="002255D6">
      <w:pPr>
        <w:widowControl w:val="0"/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margin" w:tblpX="108" w:tblpY="-164"/>
        <w:tblW w:w="0" w:type="auto"/>
        <w:tblLook w:val="04A0" w:firstRow="1" w:lastRow="0" w:firstColumn="1" w:lastColumn="0" w:noHBand="0" w:noVBand="1"/>
      </w:tblPr>
      <w:tblGrid>
        <w:gridCol w:w="617"/>
      </w:tblGrid>
      <w:tr w:rsidR="002255D6" w:rsidRPr="002255D6" w:rsidTr="006E2E89">
        <w:trPr>
          <w:trHeight w:val="275"/>
        </w:trPr>
        <w:tc>
          <w:tcPr>
            <w:tcW w:w="617" w:type="dxa"/>
          </w:tcPr>
          <w:p w:rsidR="002255D6" w:rsidRPr="002255D6" w:rsidRDefault="002255D6" w:rsidP="006E2E89">
            <w:pPr>
              <w:autoSpaceDE w:val="0"/>
              <w:autoSpaceDN w:val="0"/>
              <w:adjustRightInd w:val="0"/>
              <w:ind w:left="-1007" w:right="41" w:firstLine="8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b/>
                <w:sz w:val="24"/>
                <w:szCs w:val="24"/>
              </w:rPr>
              <w:t>С5</w:t>
            </w:r>
          </w:p>
        </w:tc>
      </w:tr>
    </w:tbl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Найдите все значения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2255D6">
        <w:rPr>
          <w:rFonts w:ascii="Times New Roman" w:hAnsi="Times New Roman" w:cs="Times New Roman"/>
          <w:sz w:val="28"/>
          <w:szCs w:val="28"/>
        </w:rPr>
        <w:t xml:space="preserve">, при каждом из которых наименьшее значение функции 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>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</w:rPr>
        <w:t>) = 2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ax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|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5D6">
        <w:rPr>
          <w:rFonts w:ascii="Times New Roman" w:hAnsi="Times New Roman" w:cs="Times New Roman"/>
          <w:sz w:val="28"/>
          <w:szCs w:val="28"/>
        </w:rPr>
        <w:t xml:space="preserve"> − 8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>+ 7 | больше 1.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5D6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1. Функция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 xml:space="preserve">имеет вид: </w:t>
      </w:r>
    </w:p>
    <w:p w:rsidR="006E2E89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a) при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5D6">
        <w:rPr>
          <w:rFonts w:ascii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+ 7 </w:t>
      </w:r>
      <w:r w:rsidRPr="002255D6">
        <w:rPr>
          <w:rFonts w:ascii="Times New Roman" w:hAnsi="Times New Roman" w:cs="Times New Roman" w:hint="eastAsia"/>
          <w:sz w:val="28"/>
          <w:szCs w:val="28"/>
        </w:rPr>
        <w:t>≥</w:t>
      </w:r>
      <w:r w:rsidRPr="002255D6">
        <w:rPr>
          <w:rFonts w:ascii="Times New Roman" w:hAnsi="Times New Roman" w:cs="Times New Roman"/>
          <w:sz w:val="28"/>
          <w:szCs w:val="28"/>
        </w:rPr>
        <w:t xml:space="preserve"> 0: 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>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</w:rPr>
        <w:t xml:space="preserve">) =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5D6">
        <w:rPr>
          <w:rFonts w:ascii="Times New Roman" w:hAnsi="Times New Roman" w:cs="Times New Roman"/>
          <w:sz w:val="28"/>
          <w:szCs w:val="28"/>
        </w:rPr>
        <w:t xml:space="preserve"> + 2(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4)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+ 7 , а её график есть две части параболы с ветвями, направленными вверх, и осью симметрии 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4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</w:t>
      </w:r>
      <w:r w:rsidR="006E2E8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255D6">
        <w:rPr>
          <w:rFonts w:ascii="Times New Roman" w:hAnsi="Times New Roman" w:cs="Times New Roman"/>
          <w:sz w:val="28"/>
          <w:szCs w:val="28"/>
        </w:rPr>
        <w:t>;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б) при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5D6">
        <w:rPr>
          <w:rFonts w:ascii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+ 7 &lt; 0:  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>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</w:rPr>
        <w:t xml:space="preserve">) =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55D6">
        <w:rPr>
          <w:rFonts w:ascii="Times New Roman" w:hAnsi="Times New Roman" w:cs="Times New Roman"/>
          <w:sz w:val="28"/>
          <w:szCs w:val="28"/>
        </w:rPr>
        <w:t xml:space="preserve"> + (2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2255D6">
        <w:rPr>
          <w:rFonts w:ascii="Times New Roman" w:hAnsi="Times New Roman" w:cs="Times New Roman"/>
          <w:sz w:val="28"/>
          <w:szCs w:val="28"/>
        </w:rPr>
        <w:t>+ 8)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7 , а её график есть часть параболы с ветвями, направленными вниз.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Все возможные виды графика функции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>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</w:rPr>
        <w:t>) показаны на рисунках: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4DC6F" wp14:editId="52696E9B">
            <wp:extent cx="3648075" cy="1352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BEA72" wp14:editId="39DE05DC">
            <wp:extent cx="3876675" cy="1276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E89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lastRenderedPageBreak/>
        <w:t xml:space="preserve">2. Наименьшее значение функция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>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255D6">
        <w:rPr>
          <w:rFonts w:ascii="Times New Roman" w:hAnsi="Times New Roman" w:cs="Times New Roman"/>
          <w:sz w:val="28"/>
          <w:szCs w:val="28"/>
        </w:rPr>
        <w:t xml:space="preserve">) может принять только в точках 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1 или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7, а если 4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255D6">
        <w:rPr>
          <w:rFonts w:ascii="Cambria Math" w:hAnsi="Cambria Math" w:cs="Cambria Math"/>
          <w:sz w:val="28"/>
          <w:szCs w:val="28"/>
        </w:rPr>
        <w:t>∉</w:t>
      </w:r>
      <w:r w:rsidRPr="002255D6">
        <w:rPr>
          <w:rFonts w:ascii="Times New Roman" w:hAnsi="Times New Roman" w:cs="Times New Roman"/>
          <w:sz w:val="28"/>
          <w:szCs w:val="28"/>
        </w:rPr>
        <w:t xml:space="preserve">[1; 7] – то в точке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4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2255D6">
        <w:rPr>
          <w:rFonts w:ascii="Times New Roman" w:hAnsi="Times New Roman" w:cs="Times New Roman"/>
          <w:sz w:val="28"/>
          <w:szCs w:val="28"/>
        </w:rPr>
        <w:t>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3. Наименьшее значение функции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 w:rsidRPr="002255D6">
        <w:rPr>
          <w:rFonts w:ascii="Times New Roman" w:hAnsi="Times New Roman" w:cs="Times New Roman"/>
          <w:sz w:val="28"/>
          <w:szCs w:val="28"/>
        </w:rPr>
        <w:t>больше 1 тогда и только тогда, когда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EC63D" wp14:editId="2E07E974">
            <wp:extent cx="4743450" cy="3705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248" w:type="dxa"/>
        <w:tblLook w:val="04A0" w:firstRow="1" w:lastRow="0" w:firstColumn="1" w:lastColumn="0" w:noHBand="0" w:noVBand="1"/>
      </w:tblPr>
      <w:tblGrid>
        <w:gridCol w:w="8194"/>
        <w:gridCol w:w="1129"/>
      </w:tblGrid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 получен верный ответ 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ответ. Решение в целом верное, но либо имеет пробелы (например, не описаны необходимые свойства функции), либо содержит вычислительные ошибки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рассмотрены все случаи раскрытия модулей. При составлении или решении условий на параметр допущены ошибки, в результате которых в ответе либо приобретены посторонние значения, либо часть верных значений потеряна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Хотя бы в одном из случаев раскрытия модуля составлено верное условие на параметр либо построен верный эскиз графика функции в целом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55D6" w:rsidRPr="002255D6" w:rsidTr="00C402E0">
        <w:tc>
          <w:tcPr>
            <w:tcW w:w="8365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134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2E89" w:rsidRPr="002255D6" w:rsidRDefault="006E2E89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margin" w:tblpX="358" w:tblpY="-164"/>
        <w:tblW w:w="0" w:type="auto"/>
        <w:tblLook w:val="04A0" w:firstRow="1" w:lastRow="0" w:firstColumn="1" w:lastColumn="0" w:noHBand="0" w:noVBand="1"/>
      </w:tblPr>
      <w:tblGrid>
        <w:gridCol w:w="675"/>
      </w:tblGrid>
      <w:tr w:rsidR="002255D6" w:rsidRPr="002255D6" w:rsidTr="006E2E89">
        <w:trPr>
          <w:trHeight w:val="269"/>
        </w:trPr>
        <w:tc>
          <w:tcPr>
            <w:tcW w:w="675" w:type="dxa"/>
          </w:tcPr>
          <w:p w:rsidR="002255D6" w:rsidRPr="002255D6" w:rsidRDefault="006E2E89" w:rsidP="006E2E89">
            <w:pPr>
              <w:tabs>
                <w:tab w:val="left" w:pos="194"/>
              </w:tabs>
              <w:autoSpaceDE w:val="0"/>
              <w:autoSpaceDN w:val="0"/>
              <w:adjustRightInd w:val="0"/>
              <w:ind w:left="-567" w:righ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6</w:t>
            </w:r>
          </w:p>
        </w:tc>
      </w:tr>
    </w:tbl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На доске написано более 40, но менее 48 целых чисел. Среднее арифметическое этих чисел равно 3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, среднее арифметическое всех положительных из них равно 4, а среднее арифметическое всех отрицательных из них равно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8.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>а) Сколько чисел написано на доске?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>б) Каких чисел написано больше: положительных или отрицательных?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lastRenderedPageBreak/>
        <w:t>в) Какое наибольшее количество положительных чисел может быть среди них?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5D6">
        <w:rPr>
          <w:rFonts w:ascii="Times New Roman" w:hAnsi="Times New Roman" w:cs="Times New Roman"/>
          <w:b/>
          <w:bCs/>
          <w:sz w:val="28"/>
          <w:szCs w:val="28"/>
        </w:rPr>
        <w:t>Решение.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Пусть среди написанных чисел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положительных,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отрицательных и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>нулей. Сумма набора чисел равна количеству чисел в этом наборе, умноженному на его среднее арифметическое, поэтому 4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>+ 0</w:t>
      </w:r>
      <w:r w:rsidRPr="002255D6">
        <w:rPr>
          <w:rFonts w:ascii="Cambria Math" w:hAnsi="Cambria Math" w:cs="Cambria Math"/>
          <w:sz w:val="28"/>
          <w:szCs w:val="28"/>
        </w:rPr>
        <w:t>⋅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3(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55D6">
        <w:rPr>
          <w:rFonts w:ascii="Times New Roman" w:hAnsi="Times New Roman" w:cs="Times New Roman"/>
          <w:sz w:val="28"/>
          <w:szCs w:val="28"/>
        </w:rPr>
        <w:t>) 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а) Заметим, что в левой части приведённого выше равенства каждое слагаемое делится на 4, поэтому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 xml:space="preserve">— количество целых чисел — делится на 4.  По условию 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40 &lt;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 xml:space="preserve">&lt; 48, поэтому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>= 44 . Таким образом, написано 44 числа.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>б) Приведём равенство 4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3(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55D6">
        <w:rPr>
          <w:rFonts w:ascii="Times New Roman" w:hAnsi="Times New Roman" w:cs="Times New Roman"/>
          <w:sz w:val="28"/>
          <w:szCs w:val="28"/>
        </w:rPr>
        <w:t>) к виду 5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>= 7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>+ 3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 w:hint="eastAsia"/>
          <w:sz w:val="28"/>
          <w:szCs w:val="28"/>
        </w:rPr>
        <w:t>≥</w:t>
      </w:r>
      <w:r w:rsidRPr="002255D6">
        <w:rPr>
          <w:rFonts w:ascii="Times New Roman" w:hAnsi="Times New Roman" w:cs="Times New Roman"/>
          <w:sz w:val="28"/>
          <w:szCs w:val="28"/>
        </w:rPr>
        <w:t xml:space="preserve"> 0 , получаем, что 5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≥</w:t>
      </w:r>
      <w:r w:rsidRPr="002255D6">
        <w:rPr>
          <w:rFonts w:ascii="Times New Roman" w:hAnsi="Times New Roman" w:cs="Times New Roman"/>
          <w:sz w:val="28"/>
          <w:szCs w:val="28"/>
        </w:rPr>
        <w:t xml:space="preserve"> 7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&gt;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>. Следовательно, отрицательных чисел больше, чем положительных.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55D6">
        <w:rPr>
          <w:rFonts w:ascii="Times New Roman" w:hAnsi="Times New Roman" w:cs="Times New Roman"/>
          <w:sz w:val="28"/>
          <w:szCs w:val="28"/>
        </w:rPr>
        <w:t xml:space="preserve">) Подставим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255D6">
        <w:rPr>
          <w:rFonts w:ascii="Times New Roman" w:hAnsi="Times New Roman" w:cs="Times New Roman"/>
          <w:sz w:val="28"/>
          <w:szCs w:val="28"/>
        </w:rPr>
        <w:t>= 44 в правую часть равенства 4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>3(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255D6">
        <w:rPr>
          <w:rFonts w:ascii="Times New Roman" w:hAnsi="Times New Roman" w:cs="Times New Roman"/>
          <w:sz w:val="28"/>
          <w:szCs w:val="28"/>
        </w:rPr>
        <w:t>):         4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8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/>
          <w:sz w:val="28"/>
          <w:szCs w:val="28"/>
        </w:rPr>
        <w:t xml:space="preserve">=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132 , откуда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>= 2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33. Так как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 xml:space="preserve">+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≤</w:t>
      </w:r>
      <w:r w:rsidRPr="002255D6">
        <w:rPr>
          <w:rFonts w:ascii="Times New Roman" w:hAnsi="Times New Roman" w:cs="Times New Roman"/>
          <w:sz w:val="28"/>
          <w:szCs w:val="28"/>
        </w:rPr>
        <w:t xml:space="preserve"> 44 , получаем: 3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33 </w:t>
      </w:r>
      <w:r w:rsidRPr="002255D6">
        <w:rPr>
          <w:rFonts w:ascii="Times New Roman" w:hAnsi="Times New Roman" w:cs="Times New Roman" w:hint="eastAsia"/>
          <w:sz w:val="28"/>
          <w:szCs w:val="28"/>
        </w:rPr>
        <w:t>≤</w:t>
      </w:r>
      <w:r w:rsidRPr="002255D6">
        <w:rPr>
          <w:rFonts w:ascii="Times New Roman" w:hAnsi="Times New Roman" w:cs="Times New Roman"/>
          <w:sz w:val="28"/>
          <w:szCs w:val="28"/>
        </w:rPr>
        <w:t xml:space="preserve"> 44,    3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≤</w:t>
      </w:r>
      <w:r w:rsidRPr="002255D6">
        <w:rPr>
          <w:rFonts w:ascii="Times New Roman" w:hAnsi="Times New Roman" w:cs="Times New Roman"/>
          <w:sz w:val="28"/>
          <w:szCs w:val="28"/>
        </w:rPr>
        <w:t xml:space="preserve"> 77,   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≤</w:t>
      </w:r>
      <w:r w:rsidRPr="002255D6">
        <w:rPr>
          <w:rFonts w:ascii="Times New Roman" w:hAnsi="Times New Roman" w:cs="Times New Roman"/>
          <w:sz w:val="28"/>
          <w:szCs w:val="28"/>
        </w:rPr>
        <w:t xml:space="preserve"> 25, 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2255D6">
        <w:rPr>
          <w:rFonts w:ascii="Times New Roman" w:hAnsi="Times New Roman" w:cs="Times New Roman"/>
          <w:sz w:val="28"/>
          <w:szCs w:val="28"/>
        </w:rPr>
        <w:t>= 2</w:t>
      </w:r>
      <w:r w:rsidRPr="002255D6">
        <w:rPr>
          <w:rFonts w:ascii="Times New Roman" w:hAnsi="Times New Roman" w:cs="Times New Roman"/>
          <w:i/>
          <w:iCs/>
          <w:sz w:val="28"/>
          <w:szCs w:val="28"/>
        </w:rPr>
        <w:t xml:space="preserve">l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 33 </w:t>
      </w:r>
      <w:r w:rsidRPr="002255D6">
        <w:rPr>
          <w:rFonts w:ascii="Times New Roman" w:hAnsi="Times New Roman" w:cs="Times New Roman" w:hint="eastAsia"/>
          <w:sz w:val="28"/>
          <w:szCs w:val="28"/>
        </w:rPr>
        <w:t>≤</w:t>
      </w:r>
      <w:r w:rsidRPr="002255D6">
        <w:rPr>
          <w:rFonts w:ascii="Times New Roman" w:hAnsi="Times New Roman" w:cs="Times New Roman"/>
          <w:sz w:val="28"/>
          <w:szCs w:val="28"/>
        </w:rPr>
        <w:t>17; то есть положительных чисел не более 17.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 xml:space="preserve">Приведём пример, когда положительных чисел ровно 17. Пусть на доске 17 раз написано число 4,  25 раз написано число </w:t>
      </w:r>
      <w:r w:rsidRPr="002255D6">
        <w:rPr>
          <w:rFonts w:ascii="Times New Roman" w:hAnsi="Times New Roman" w:cs="Times New Roman" w:hint="eastAsia"/>
          <w:sz w:val="28"/>
          <w:szCs w:val="28"/>
        </w:rPr>
        <w:t>−</w:t>
      </w:r>
      <w:r w:rsidRPr="002255D6">
        <w:rPr>
          <w:rFonts w:ascii="Times New Roman" w:hAnsi="Times New Roman" w:cs="Times New Roman"/>
          <w:sz w:val="28"/>
          <w:szCs w:val="28"/>
        </w:rPr>
        <w:t xml:space="preserve">8 и два раза написан 0. Тогда 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0C4D3" wp14:editId="7E3B89A5">
            <wp:extent cx="1762125" cy="466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sz w:val="28"/>
          <w:szCs w:val="28"/>
        </w:rPr>
        <w:t>указанный набор удовлетворяет всем условиям задачи.</w:t>
      </w:r>
    </w:p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D6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2255D6">
        <w:rPr>
          <w:rFonts w:ascii="Times New Roman" w:hAnsi="Times New Roman" w:cs="Times New Roman"/>
          <w:sz w:val="28"/>
          <w:szCs w:val="28"/>
        </w:rPr>
        <w:t xml:space="preserve">а) 44; б) </w:t>
      </w:r>
      <w:proofErr w:type="gramStart"/>
      <w:r w:rsidRPr="002255D6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2255D6">
        <w:rPr>
          <w:rFonts w:ascii="Times New Roman" w:hAnsi="Times New Roman" w:cs="Times New Roman"/>
          <w:sz w:val="28"/>
          <w:szCs w:val="28"/>
        </w:rPr>
        <w:t>; в) 17.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8142"/>
        <w:gridCol w:w="1321"/>
      </w:tblGrid>
      <w:tr w:rsidR="002255D6" w:rsidRPr="002255D6" w:rsidTr="00C402E0">
        <w:tc>
          <w:tcPr>
            <w:tcW w:w="825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255D6" w:rsidRPr="002255D6" w:rsidTr="00C402E0">
        <w:tc>
          <w:tcPr>
            <w:tcW w:w="825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пункты: а), б), в,)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5D6" w:rsidRPr="002255D6" w:rsidTr="00C402E0">
        <w:tc>
          <w:tcPr>
            <w:tcW w:w="8259" w:type="dxa"/>
          </w:tcPr>
          <w:p w:rsidR="002255D6" w:rsidRPr="002255D6" w:rsidRDefault="002255D6" w:rsidP="0051733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три пункта из четырёх: а), б), в)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55D6" w:rsidRPr="002255D6" w:rsidTr="00C402E0">
        <w:tc>
          <w:tcPr>
            <w:tcW w:w="825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два пункта из четырёх: а), б), в)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5D6" w:rsidRPr="002255D6" w:rsidTr="00C402E0">
        <w:tc>
          <w:tcPr>
            <w:tcW w:w="8259" w:type="dxa"/>
          </w:tcPr>
          <w:p w:rsidR="002255D6" w:rsidRPr="002255D6" w:rsidRDefault="002255D6" w:rsidP="0051733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55D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 один пункт из четырёх: а), б), в)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5D6" w:rsidRPr="002255D6" w:rsidTr="00C402E0">
        <w:tc>
          <w:tcPr>
            <w:tcW w:w="825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Решение не соответствует ни одному из </w:t>
            </w:r>
            <w:proofErr w:type="spellStart"/>
            <w:r w:rsidRPr="002255D6">
              <w:rPr>
                <w:rFonts w:ascii="Times New Roman" w:hAnsi="Times New Roman" w:cs="Times New Roman"/>
                <w:iCs/>
                <w:sz w:val="28"/>
                <w:szCs w:val="28"/>
              </w:rPr>
              <w:t>критериев</w:t>
            </w:r>
            <w:proofErr w:type="gramStart"/>
            <w:r w:rsidRPr="002255D6">
              <w:rPr>
                <w:rFonts w:ascii="Times New Roman" w:hAnsi="Times New Roman" w:cs="Times New Roman"/>
                <w:iCs/>
                <w:sz w:val="28"/>
                <w:szCs w:val="28"/>
              </w:rPr>
              <w:t>,п</w:t>
            </w:r>
            <w:proofErr w:type="gramEnd"/>
            <w:r w:rsidRPr="002255D6">
              <w:rPr>
                <w:rFonts w:ascii="Times New Roman" w:hAnsi="Times New Roman" w:cs="Times New Roman"/>
                <w:iCs/>
                <w:sz w:val="28"/>
                <w:szCs w:val="28"/>
              </w:rPr>
              <w:t>еречисленных</w:t>
            </w:r>
            <w:proofErr w:type="spellEnd"/>
            <w:r w:rsidRPr="002255D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выше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55D6" w:rsidRPr="002255D6" w:rsidTr="00C402E0">
        <w:tc>
          <w:tcPr>
            <w:tcW w:w="8259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330" w:type="dxa"/>
          </w:tcPr>
          <w:p w:rsidR="002255D6" w:rsidRPr="002255D6" w:rsidRDefault="002255D6" w:rsidP="002255D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255D6" w:rsidRPr="002255D6" w:rsidRDefault="002255D6" w:rsidP="00225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5D6" w:rsidRPr="002255D6" w:rsidRDefault="002255D6" w:rsidP="002255D6">
      <w:pPr>
        <w:widowControl w:val="0"/>
        <w:spacing w:after="0" w:line="200" w:lineRule="exact"/>
        <w:rPr>
          <w:position w:val="1"/>
          <w:lang w:val="en-US"/>
        </w:rPr>
      </w:pPr>
    </w:p>
    <w:p w:rsidR="002255D6" w:rsidRPr="002255D6" w:rsidRDefault="002255D6" w:rsidP="002255D6">
      <w:pPr>
        <w:widowControl w:val="0"/>
        <w:spacing w:after="0" w:line="200" w:lineRule="exact"/>
        <w:rPr>
          <w:position w:val="1"/>
          <w:lang w:val="en-US"/>
        </w:rPr>
      </w:pPr>
    </w:p>
    <w:p w:rsidR="004E107C" w:rsidRDefault="004E107C">
      <w:bookmarkStart w:id="0" w:name="_GoBack"/>
      <w:bookmarkEnd w:id="0"/>
    </w:p>
    <w:sectPr w:rsidR="004E107C" w:rsidSect="00DF02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1F6F"/>
    <w:multiLevelType w:val="hybridMultilevel"/>
    <w:tmpl w:val="164C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AC"/>
    <w:rsid w:val="002255D6"/>
    <w:rsid w:val="004E107C"/>
    <w:rsid w:val="0051733E"/>
    <w:rsid w:val="006571AC"/>
    <w:rsid w:val="006E2E89"/>
    <w:rsid w:val="00E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55D6"/>
  </w:style>
  <w:style w:type="paragraph" w:styleId="a3">
    <w:name w:val="No Spacing"/>
    <w:uiPriority w:val="1"/>
    <w:qFormat/>
    <w:rsid w:val="002255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2255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D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255D6"/>
    <w:pPr>
      <w:spacing w:after="120" w:line="240" w:lineRule="auto"/>
    </w:pPr>
  </w:style>
  <w:style w:type="character" w:customStyle="1" w:styleId="a8">
    <w:name w:val="Основной текст Знак"/>
    <w:basedOn w:val="a0"/>
    <w:link w:val="a7"/>
    <w:uiPriority w:val="99"/>
    <w:rsid w:val="002255D6"/>
  </w:style>
  <w:style w:type="table" w:customStyle="1" w:styleId="TableNormal">
    <w:name w:val="Table Normal"/>
    <w:uiPriority w:val="2"/>
    <w:semiHidden/>
    <w:unhideWhenUsed/>
    <w:qFormat/>
    <w:rsid w:val="002255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55D6"/>
    <w:pPr>
      <w:widowControl w:val="0"/>
      <w:spacing w:after="0" w:line="240" w:lineRule="auto"/>
    </w:pPr>
    <w:rPr>
      <w:lang w:val="en-US"/>
    </w:rPr>
  </w:style>
  <w:style w:type="paragraph" w:styleId="a9">
    <w:name w:val="header"/>
    <w:basedOn w:val="a"/>
    <w:link w:val="aa"/>
    <w:uiPriority w:val="99"/>
    <w:unhideWhenUsed/>
    <w:rsid w:val="0022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55D6"/>
  </w:style>
  <w:style w:type="paragraph" w:styleId="ab">
    <w:name w:val="footer"/>
    <w:basedOn w:val="a"/>
    <w:link w:val="ac"/>
    <w:uiPriority w:val="99"/>
    <w:unhideWhenUsed/>
    <w:rsid w:val="0022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55D6"/>
  </w:style>
  <w:style w:type="table" w:customStyle="1" w:styleId="TableNormal1">
    <w:name w:val="Table Normal1"/>
    <w:uiPriority w:val="2"/>
    <w:semiHidden/>
    <w:qFormat/>
    <w:rsid w:val="002255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ubtle Emphasis"/>
    <w:basedOn w:val="a0"/>
    <w:uiPriority w:val="19"/>
    <w:qFormat/>
    <w:rsid w:val="002255D6"/>
    <w:rPr>
      <w:i/>
      <w:iCs/>
      <w:color w:val="808080" w:themeColor="text1" w:themeTint="7F"/>
    </w:rPr>
  </w:style>
  <w:style w:type="table" w:customStyle="1" w:styleId="10">
    <w:name w:val="Сетка таблицы1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55D6"/>
  </w:style>
  <w:style w:type="paragraph" w:styleId="a3">
    <w:name w:val="No Spacing"/>
    <w:uiPriority w:val="1"/>
    <w:qFormat/>
    <w:rsid w:val="002255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2255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D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255D6"/>
    <w:pPr>
      <w:spacing w:after="120" w:line="240" w:lineRule="auto"/>
    </w:pPr>
  </w:style>
  <w:style w:type="character" w:customStyle="1" w:styleId="a8">
    <w:name w:val="Основной текст Знак"/>
    <w:basedOn w:val="a0"/>
    <w:link w:val="a7"/>
    <w:uiPriority w:val="99"/>
    <w:rsid w:val="002255D6"/>
  </w:style>
  <w:style w:type="table" w:customStyle="1" w:styleId="TableNormal">
    <w:name w:val="Table Normal"/>
    <w:uiPriority w:val="2"/>
    <w:semiHidden/>
    <w:unhideWhenUsed/>
    <w:qFormat/>
    <w:rsid w:val="002255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55D6"/>
    <w:pPr>
      <w:widowControl w:val="0"/>
      <w:spacing w:after="0" w:line="240" w:lineRule="auto"/>
    </w:pPr>
    <w:rPr>
      <w:lang w:val="en-US"/>
    </w:rPr>
  </w:style>
  <w:style w:type="paragraph" w:styleId="a9">
    <w:name w:val="header"/>
    <w:basedOn w:val="a"/>
    <w:link w:val="aa"/>
    <w:uiPriority w:val="99"/>
    <w:unhideWhenUsed/>
    <w:rsid w:val="0022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55D6"/>
  </w:style>
  <w:style w:type="paragraph" w:styleId="ab">
    <w:name w:val="footer"/>
    <w:basedOn w:val="a"/>
    <w:link w:val="ac"/>
    <w:uiPriority w:val="99"/>
    <w:unhideWhenUsed/>
    <w:rsid w:val="0022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55D6"/>
  </w:style>
  <w:style w:type="table" w:customStyle="1" w:styleId="TableNormal1">
    <w:name w:val="Table Normal1"/>
    <w:uiPriority w:val="2"/>
    <w:semiHidden/>
    <w:qFormat/>
    <w:rsid w:val="002255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ubtle Emphasis"/>
    <w:basedOn w:val="a0"/>
    <w:uiPriority w:val="19"/>
    <w:qFormat/>
    <w:rsid w:val="002255D6"/>
    <w:rPr>
      <w:i/>
      <w:iCs/>
      <w:color w:val="808080" w:themeColor="text1" w:themeTint="7F"/>
    </w:rPr>
  </w:style>
  <w:style w:type="table" w:customStyle="1" w:styleId="10">
    <w:name w:val="Сетка таблицы1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2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Медянцева А.А.</dc:creator>
  <cp:keywords/>
  <dc:description/>
  <cp:lastModifiedBy>Алла С. Гавриленко</cp:lastModifiedBy>
  <cp:revision>5</cp:revision>
  <cp:lastPrinted>2014-10-13T10:56:00Z</cp:lastPrinted>
  <dcterms:created xsi:type="dcterms:W3CDTF">2014-09-23T12:19:00Z</dcterms:created>
  <dcterms:modified xsi:type="dcterms:W3CDTF">2014-10-13T10:59:00Z</dcterms:modified>
</cp:coreProperties>
</file>